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184" w:rsidRDefault="002506AC" w:rsidP="00F817DE">
      <w:pPr>
        <w:jc w:val="center"/>
      </w:pPr>
      <w:r>
        <w:rPr>
          <w:rFonts w:eastAsia="標楷體"/>
          <w:b/>
          <w:bCs/>
          <w:sz w:val="32"/>
          <w:szCs w:val="32"/>
        </w:rPr>
        <w:t>輔英科技大學「</w:t>
      </w:r>
      <w:r w:rsidR="00247BEC">
        <w:rPr>
          <w:rFonts w:ascii="標楷體" w:eastAsia="標楷體" w:hAnsi="標楷體"/>
          <w:b/>
          <w:bCs/>
          <w:sz w:val="32"/>
          <w:szCs w:val="32"/>
        </w:rPr>
        <w:t>生活助學金」</w:t>
      </w:r>
      <w:r w:rsidR="00247BEC" w:rsidRPr="00247BEC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247BEC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  </w:t>
      </w:r>
      <w:r w:rsidR="00247BEC" w:rsidRPr="00247BEC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247BEC" w:rsidRPr="00247BEC">
        <w:rPr>
          <w:rFonts w:ascii="標楷體" w:eastAsia="標楷體" w:hAnsi="標楷體" w:hint="eastAsia"/>
          <w:b/>
          <w:bCs/>
          <w:sz w:val="32"/>
          <w:szCs w:val="32"/>
          <w:u w:val="thick"/>
        </w:rPr>
        <w:t xml:space="preserve">   </w:t>
      </w:r>
      <w:r w:rsidR="00247BEC" w:rsidRPr="00247BEC">
        <w:rPr>
          <w:rFonts w:ascii="標楷體" w:eastAsia="標楷體" w:hAnsi="標楷體" w:hint="eastAsia"/>
          <w:b/>
          <w:bCs/>
          <w:sz w:val="32"/>
          <w:szCs w:val="32"/>
        </w:rPr>
        <w:t>月份 生活助學金服務評量表</w:t>
      </w:r>
    </w:p>
    <w:p w:rsidR="002506AC" w:rsidRPr="005556D6" w:rsidRDefault="002506AC">
      <w:pPr>
        <w:rPr>
          <w:rFonts w:ascii="標楷體" w:eastAsia="標楷體" w:hAnsi="標楷體"/>
        </w:rPr>
      </w:pPr>
      <w:r w:rsidRPr="005556D6">
        <w:rPr>
          <w:rFonts w:ascii="標楷體" w:eastAsia="標楷體" w:hAnsi="標楷體" w:hint="eastAsia"/>
        </w:rPr>
        <w:t>一、基本資料</w:t>
      </w:r>
      <w:r w:rsidR="00C2448A" w:rsidRPr="00247BEC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8"/>
        <w:gridCol w:w="1788"/>
        <w:gridCol w:w="1789"/>
        <w:gridCol w:w="1789"/>
        <w:gridCol w:w="1789"/>
        <w:gridCol w:w="1789"/>
      </w:tblGrid>
      <w:tr w:rsidR="002506AC" w:rsidRPr="005556D6" w:rsidTr="0088139A">
        <w:trPr>
          <w:trHeight w:val="588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8507A6">
              <w:rPr>
                <w:rFonts w:ascii="標楷體" w:eastAsia="標楷體" w:hAnsi="標楷體" w:hint="eastAsia"/>
                <w:spacing w:val="120"/>
                <w:kern w:val="0"/>
                <w:fitText w:val="1200" w:id="-1955924223"/>
              </w:rPr>
              <w:t>部別</w:t>
            </w:r>
            <w:r w:rsidR="00C75D42" w:rsidRPr="008507A6">
              <w:rPr>
                <w:rFonts w:ascii="標楷體" w:eastAsia="標楷體" w:hAnsi="標楷體" w:hint="eastAsia"/>
                <w:kern w:val="0"/>
                <w:fitText w:val="1200" w:id="-1955924223"/>
              </w:rPr>
              <w:t>：</w:t>
            </w:r>
          </w:p>
        </w:tc>
        <w:tc>
          <w:tcPr>
            <w:tcW w:w="1788" w:type="dxa"/>
            <w:vAlign w:val="center"/>
          </w:tcPr>
          <w:p w:rsidR="002506AC" w:rsidRPr="008507A6" w:rsidRDefault="008507A6" w:rsidP="00D148A7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8507A6">
              <w:rPr>
                <w:rFonts w:ascii="標楷體" w:eastAsia="標楷體" w:hAnsi="標楷體" w:hint="eastAsia"/>
                <w:sz w:val="18"/>
                <w:szCs w:val="18"/>
              </w:rPr>
              <w:t>○日間部○進修部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8507A6">
              <w:rPr>
                <w:rFonts w:ascii="標楷體" w:eastAsia="標楷體" w:hAnsi="標楷體" w:hint="eastAsia"/>
                <w:spacing w:val="120"/>
                <w:kern w:val="0"/>
                <w:fitText w:val="1200" w:id="-1955924222"/>
              </w:rPr>
              <w:t>學制</w:t>
            </w:r>
            <w:r w:rsidR="00C75D42" w:rsidRPr="008507A6">
              <w:rPr>
                <w:rFonts w:ascii="標楷體" w:eastAsia="標楷體" w:hAnsi="標楷體" w:hint="eastAsia"/>
                <w:kern w:val="0"/>
                <w:fitText w:val="1200" w:id="-1955924222"/>
              </w:rPr>
              <w:t>：</w:t>
            </w:r>
          </w:p>
        </w:tc>
        <w:tc>
          <w:tcPr>
            <w:tcW w:w="1789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8507A6">
              <w:rPr>
                <w:rFonts w:ascii="標楷體" w:eastAsia="標楷體" w:hAnsi="標楷體" w:hint="eastAsia"/>
                <w:spacing w:val="120"/>
                <w:kern w:val="0"/>
                <w:fitText w:val="1200" w:id="-1955924221"/>
              </w:rPr>
              <w:t>班級</w:t>
            </w:r>
            <w:r w:rsidR="00C75D42" w:rsidRPr="008507A6">
              <w:rPr>
                <w:rFonts w:ascii="標楷體" w:eastAsia="標楷體" w:hAnsi="標楷體" w:hint="eastAsia"/>
                <w:kern w:val="0"/>
                <w:fitText w:val="1200" w:id="-1955924221"/>
              </w:rPr>
              <w:t>：</w:t>
            </w:r>
          </w:p>
        </w:tc>
        <w:tc>
          <w:tcPr>
            <w:tcW w:w="1789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06AC" w:rsidRPr="005556D6" w:rsidTr="0088139A">
        <w:trPr>
          <w:trHeight w:val="588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00615B">
              <w:rPr>
                <w:rFonts w:ascii="標楷體" w:eastAsia="標楷體" w:hAnsi="標楷體" w:hint="eastAsia"/>
                <w:kern w:val="0"/>
                <w:fitText w:val="1200" w:id="-1955924220"/>
              </w:rPr>
              <w:t>系科名稱</w:t>
            </w:r>
            <w:r w:rsidR="00C75D42" w:rsidRPr="0000615B">
              <w:rPr>
                <w:rFonts w:ascii="標楷體" w:eastAsia="標楷體" w:hAnsi="標楷體" w:hint="eastAsia"/>
                <w:kern w:val="0"/>
                <w:fitText w:val="1200" w:id="-1955924220"/>
              </w:rPr>
              <w:t>：</w:t>
            </w:r>
          </w:p>
        </w:tc>
        <w:tc>
          <w:tcPr>
            <w:tcW w:w="1788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5234D8">
              <w:rPr>
                <w:rFonts w:ascii="標楷體" w:eastAsia="標楷體" w:hAnsi="標楷體" w:hint="eastAsia"/>
                <w:spacing w:val="120"/>
                <w:kern w:val="0"/>
                <w:fitText w:val="1200" w:id="-1955924219"/>
              </w:rPr>
              <w:t>姓名</w:t>
            </w:r>
            <w:r w:rsidR="00C75D42" w:rsidRPr="005234D8">
              <w:rPr>
                <w:rFonts w:ascii="標楷體" w:eastAsia="標楷體" w:hAnsi="標楷體" w:hint="eastAsia"/>
                <w:kern w:val="0"/>
                <w:fitText w:val="1200" w:id="-1955924219"/>
              </w:rPr>
              <w:t>：</w:t>
            </w:r>
          </w:p>
        </w:tc>
        <w:tc>
          <w:tcPr>
            <w:tcW w:w="1789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  <w:r w:rsidRPr="0000615B">
              <w:rPr>
                <w:rFonts w:ascii="標楷體" w:eastAsia="標楷體" w:hAnsi="標楷體" w:hint="eastAsia"/>
                <w:spacing w:val="120"/>
                <w:kern w:val="0"/>
                <w:fitText w:val="1200" w:id="-1955924218"/>
              </w:rPr>
              <w:t>學號</w:t>
            </w:r>
            <w:r w:rsidR="00C75D42" w:rsidRPr="0000615B">
              <w:rPr>
                <w:rFonts w:ascii="標楷體" w:eastAsia="標楷體" w:hAnsi="標楷體" w:hint="eastAsia"/>
                <w:kern w:val="0"/>
                <w:fitText w:val="1200" w:id="-1955924218"/>
              </w:rPr>
              <w:t>：</w:t>
            </w:r>
          </w:p>
        </w:tc>
        <w:tc>
          <w:tcPr>
            <w:tcW w:w="1789" w:type="dxa"/>
            <w:vAlign w:val="center"/>
          </w:tcPr>
          <w:p w:rsidR="002506AC" w:rsidRPr="005556D6" w:rsidRDefault="002506AC" w:rsidP="00D148A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2506AC" w:rsidRPr="005556D6" w:rsidRDefault="00247B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二、學習指導計畫</w:t>
      </w:r>
      <w:r w:rsidR="00C2448A" w:rsidRPr="00247BEC">
        <w:rPr>
          <w:rFonts w:ascii="標楷體" w:eastAsia="標楷體" w:hAnsi="標楷體" w:hint="eastAsia"/>
        </w:rPr>
        <w:t>：</w:t>
      </w:r>
    </w:p>
    <w:tbl>
      <w:tblPr>
        <w:tblStyle w:val="a3"/>
        <w:tblW w:w="10793" w:type="dxa"/>
        <w:tblLook w:val="04A0" w:firstRow="1" w:lastRow="0" w:firstColumn="1" w:lastColumn="0" w:noHBand="0" w:noVBand="1"/>
      </w:tblPr>
      <w:tblGrid>
        <w:gridCol w:w="10793"/>
      </w:tblGrid>
      <w:tr w:rsidR="00247BEC" w:rsidRPr="005556D6" w:rsidTr="009A3A57">
        <w:trPr>
          <w:trHeight w:val="527"/>
        </w:trPr>
        <w:tc>
          <w:tcPr>
            <w:tcW w:w="10793" w:type="dxa"/>
            <w:shd w:val="clear" w:color="auto" w:fill="D9D9D9" w:themeFill="background1" w:themeFillShade="D9"/>
            <w:vAlign w:val="center"/>
          </w:tcPr>
          <w:p w:rsidR="00247BEC" w:rsidRPr="005556D6" w:rsidRDefault="00247BEC" w:rsidP="009A3A5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具體有關教學、研究、或行政相關事務運作之學習與服務：</w:t>
            </w:r>
          </w:p>
        </w:tc>
      </w:tr>
      <w:tr w:rsidR="009879A8" w:rsidRPr="005556D6" w:rsidTr="00C75D42">
        <w:trPr>
          <w:trHeight w:val="274"/>
        </w:trPr>
        <w:tc>
          <w:tcPr>
            <w:tcW w:w="10793" w:type="dxa"/>
            <w:tcBorders>
              <w:bottom w:val="single" w:sz="4" w:space="0" w:color="auto"/>
            </w:tcBorders>
          </w:tcPr>
          <w:p w:rsidR="009879A8" w:rsidRPr="009A3A57" w:rsidRDefault="009879A8" w:rsidP="009879A8">
            <w:pPr>
              <w:rPr>
                <w:rFonts w:ascii="標楷體" w:eastAsia="標楷體" w:hAnsi="標楷體"/>
              </w:rPr>
            </w:pPr>
          </w:p>
          <w:p w:rsidR="009879A8" w:rsidRDefault="009879A8" w:rsidP="00247BEC">
            <w:pPr>
              <w:rPr>
                <w:rFonts w:ascii="標楷體" w:eastAsia="標楷體" w:hAnsi="標楷體"/>
              </w:rPr>
            </w:pPr>
          </w:p>
          <w:p w:rsidR="0075110E" w:rsidRPr="005556D6" w:rsidRDefault="0075110E" w:rsidP="00247BEC">
            <w:pPr>
              <w:rPr>
                <w:rFonts w:ascii="標楷體" w:eastAsia="標楷體" w:hAnsi="標楷體" w:hint="eastAsia"/>
              </w:rPr>
            </w:pPr>
          </w:p>
        </w:tc>
      </w:tr>
    </w:tbl>
    <w:p w:rsidR="00247BEC" w:rsidRPr="005556D6" w:rsidRDefault="00247BEC" w:rsidP="00247BE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三、</w:t>
      </w:r>
      <w:r w:rsidRPr="00247BEC">
        <w:rPr>
          <w:rFonts w:ascii="標楷體" w:eastAsia="標楷體" w:hAnsi="標楷體" w:hint="eastAsia"/>
        </w:rPr>
        <w:t>生活服務學習內容：</w:t>
      </w:r>
    </w:p>
    <w:tbl>
      <w:tblPr>
        <w:tblStyle w:val="a3"/>
        <w:tblW w:w="10793" w:type="dxa"/>
        <w:tblLook w:val="04A0" w:firstRow="1" w:lastRow="0" w:firstColumn="1" w:lastColumn="0" w:noHBand="0" w:noVBand="1"/>
      </w:tblPr>
      <w:tblGrid>
        <w:gridCol w:w="7792"/>
        <w:gridCol w:w="3001"/>
      </w:tblGrid>
      <w:tr w:rsidR="00386ABE" w:rsidRPr="005556D6" w:rsidTr="00386ABE">
        <w:trPr>
          <w:trHeight w:val="274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:rsidR="00386ABE" w:rsidRPr="005556D6" w:rsidRDefault="00386ABE" w:rsidP="00386ABE">
            <w:pPr>
              <w:jc w:val="both"/>
              <w:rPr>
                <w:rFonts w:ascii="標楷體" w:eastAsia="標楷體" w:hAnsi="標楷體"/>
              </w:rPr>
            </w:pPr>
            <w:r w:rsidRPr="00247BEC">
              <w:rPr>
                <w:rFonts w:ascii="標楷體" w:eastAsia="標楷體" w:hAnsi="標楷體" w:hint="eastAsia"/>
              </w:rPr>
              <w:t>服務學習內容：</w:t>
            </w:r>
          </w:p>
        </w:tc>
        <w:tc>
          <w:tcPr>
            <w:tcW w:w="3001" w:type="dxa"/>
            <w:shd w:val="clear" w:color="auto" w:fill="D9D9D9" w:themeFill="background1" w:themeFillShade="D9"/>
          </w:tcPr>
          <w:p w:rsidR="00386ABE" w:rsidRDefault="00410B24" w:rsidP="00415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本月</w:t>
            </w:r>
            <w:r w:rsidR="00386ABE">
              <w:rPr>
                <w:rFonts w:ascii="標楷體" w:eastAsia="標楷體" w:hAnsi="標楷體" w:hint="eastAsia"/>
              </w:rPr>
              <w:t>服務時數：</w:t>
            </w:r>
          </w:p>
          <w:p w:rsidR="00386ABE" w:rsidRPr="005556D6" w:rsidRDefault="00386ABE" w:rsidP="004157A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386ABE">
              <w:rPr>
                <w:rFonts w:ascii="標楷體" w:eastAsia="標楷體" w:hAnsi="標楷體" w:hint="eastAsia"/>
              </w:rPr>
              <w:t>一個月不得超過30小時)</w:t>
            </w:r>
          </w:p>
        </w:tc>
      </w:tr>
      <w:tr w:rsidR="00386ABE" w:rsidRPr="005556D6" w:rsidTr="00386ABE">
        <w:trPr>
          <w:trHeight w:val="274"/>
        </w:trPr>
        <w:tc>
          <w:tcPr>
            <w:tcW w:w="7792" w:type="dxa"/>
            <w:tcBorders>
              <w:bottom w:val="single" w:sz="4" w:space="0" w:color="auto"/>
            </w:tcBorders>
          </w:tcPr>
          <w:p w:rsidR="00386ABE" w:rsidRPr="00386ABE" w:rsidRDefault="00386ABE" w:rsidP="004157A2">
            <w:pPr>
              <w:rPr>
                <w:rFonts w:ascii="標楷體" w:eastAsia="標楷體" w:hAnsi="標楷體"/>
              </w:rPr>
            </w:pPr>
          </w:p>
          <w:p w:rsidR="00386ABE" w:rsidRDefault="00386ABE" w:rsidP="004157A2">
            <w:pPr>
              <w:rPr>
                <w:rFonts w:ascii="標楷體" w:eastAsia="標楷體" w:hAnsi="標楷體"/>
              </w:rPr>
            </w:pPr>
          </w:p>
          <w:p w:rsidR="0075110E" w:rsidRDefault="0075110E" w:rsidP="004157A2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</w:tcPr>
          <w:p w:rsidR="00386ABE" w:rsidRPr="005556D6" w:rsidRDefault="00386ABE" w:rsidP="004157A2">
            <w:pPr>
              <w:rPr>
                <w:rFonts w:ascii="標楷體" w:eastAsia="標楷體" w:hAnsi="標楷體"/>
              </w:rPr>
            </w:pPr>
          </w:p>
        </w:tc>
      </w:tr>
    </w:tbl>
    <w:p w:rsidR="00386ABE" w:rsidRDefault="00386ABE" w:rsidP="00386AB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</w:t>
      </w:r>
      <w:r w:rsidRPr="00386ABE">
        <w:rPr>
          <w:rFonts w:ascii="標楷體" w:eastAsia="標楷體" w:hAnsi="標楷體" w:hint="eastAsia"/>
        </w:rPr>
        <w:t>生活服務學習評量</w:t>
      </w:r>
      <w:r w:rsidRPr="00247BEC">
        <w:rPr>
          <w:rFonts w:ascii="標楷體" w:eastAsia="標楷體" w:hAnsi="標楷體" w:hint="eastAsia"/>
        </w:rPr>
        <w:t>：</w:t>
      </w:r>
    </w:p>
    <w:tbl>
      <w:tblPr>
        <w:tblStyle w:val="a3"/>
        <w:tblW w:w="10793" w:type="dxa"/>
        <w:tblLook w:val="04A0" w:firstRow="1" w:lastRow="0" w:firstColumn="1" w:lastColumn="0" w:noHBand="0" w:noVBand="1"/>
      </w:tblPr>
      <w:tblGrid>
        <w:gridCol w:w="846"/>
        <w:gridCol w:w="850"/>
        <w:gridCol w:w="2975"/>
        <w:gridCol w:w="427"/>
        <w:gridCol w:w="2694"/>
        <w:gridCol w:w="3001"/>
      </w:tblGrid>
      <w:tr w:rsidR="009872CD" w:rsidRPr="005556D6" w:rsidTr="009872CD">
        <w:trPr>
          <w:trHeight w:val="720"/>
        </w:trPr>
        <w:tc>
          <w:tcPr>
            <w:tcW w:w="1696" w:type="dxa"/>
            <w:gridSpan w:val="2"/>
            <w:shd w:val="clear" w:color="auto" w:fill="D9D9D9" w:themeFill="background1" w:themeFillShade="D9"/>
            <w:vAlign w:val="center"/>
          </w:tcPr>
          <w:p w:rsidR="009872CD" w:rsidRDefault="009872CD" w:rsidP="00B57E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輔導單位：</w:t>
            </w:r>
          </w:p>
        </w:tc>
        <w:tc>
          <w:tcPr>
            <w:tcW w:w="2975" w:type="dxa"/>
            <w:shd w:val="clear" w:color="auto" w:fill="FFFFFF" w:themeFill="background1"/>
            <w:vAlign w:val="center"/>
          </w:tcPr>
          <w:p w:rsidR="009872CD" w:rsidRDefault="009872CD" w:rsidP="00B74C50">
            <w:pPr>
              <w:rPr>
                <w:rFonts w:ascii="標楷體" w:eastAsia="標楷體" w:hAnsi="標楷體"/>
              </w:rPr>
            </w:pPr>
          </w:p>
        </w:tc>
        <w:tc>
          <w:tcPr>
            <w:tcW w:w="3121" w:type="dxa"/>
            <w:gridSpan w:val="2"/>
            <w:shd w:val="clear" w:color="auto" w:fill="D9D9D9" w:themeFill="background1" w:themeFillShade="D9"/>
            <w:vAlign w:val="center"/>
          </w:tcPr>
          <w:p w:rsidR="009872CD" w:rsidRDefault="009872CD" w:rsidP="00B74C5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是否同意核發本月助學金</w:t>
            </w:r>
            <w:r w:rsidRPr="009872CD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001" w:type="dxa"/>
            <w:shd w:val="clear" w:color="auto" w:fill="FFFFFF" w:themeFill="background1"/>
            <w:vAlign w:val="center"/>
          </w:tcPr>
          <w:p w:rsidR="00363456" w:rsidRDefault="009872CD" w:rsidP="00363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□是</w:t>
            </w:r>
            <w:r w:rsidR="0075110E">
              <w:rPr>
                <w:rFonts w:ascii="標楷體" w:eastAsia="標楷體" w:hAnsi="標楷體" w:hint="eastAsia"/>
              </w:rPr>
              <w:t>，同意核撥6</w:t>
            </w:r>
            <w:r w:rsidR="0075110E">
              <w:rPr>
                <w:rFonts w:ascii="標楷體" w:eastAsia="標楷體" w:hAnsi="標楷體"/>
              </w:rPr>
              <w:t>,000</w:t>
            </w:r>
            <w:r w:rsidR="0075110E">
              <w:rPr>
                <w:rFonts w:ascii="標楷體" w:eastAsia="標楷體" w:hAnsi="標楷體" w:hint="eastAsia"/>
              </w:rPr>
              <w:t>元</w:t>
            </w:r>
          </w:p>
          <w:p w:rsidR="009872CD" w:rsidRPr="009872CD" w:rsidRDefault="009872CD" w:rsidP="003634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□否</w:t>
            </w:r>
            <w:r w:rsidR="00363456">
              <w:rPr>
                <w:rFonts w:ascii="標楷體" w:eastAsia="標楷體" w:hAnsi="標楷體" w:hint="eastAsia"/>
              </w:rPr>
              <w:t>(原因：</w:t>
            </w:r>
            <w:r w:rsidR="00363456" w:rsidRPr="00363456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363456">
              <w:rPr>
                <w:rFonts w:ascii="標楷體" w:eastAsia="標楷體" w:hAnsi="標楷體" w:hint="eastAsia"/>
              </w:rPr>
              <w:t>)</w:t>
            </w:r>
          </w:p>
        </w:tc>
      </w:tr>
      <w:tr w:rsidR="009A3A57" w:rsidRPr="005556D6" w:rsidTr="009872CD">
        <w:trPr>
          <w:trHeight w:val="720"/>
        </w:trPr>
        <w:tc>
          <w:tcPr>
            <w:tcW w:w="7792" w:type="dxa"/>
            <w:gridSpan w:val="5"/>
            <w:shd w:val="clear" w:color="auto" w:fill="D9D9D9" w:themeFill="background1" w:themeFillShade="D9"/>
            <w:vAlign w:val="center"/>
          </w:tcPr>
          <w:p w:rsidR="009A3A57" w:rsidRPr="005556D6" w:rsidRDefault="009A3A57" w:rsidP="004157A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服務學習評量</w:t>
            </w:r>
            <w:r w:rsidRPr="00247BEC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001" w:type="dxa"/>
            <w:shd w:val="clear" w:color="auto" w:fill="D9D9D9" w:themeFill="background1" w:themeFillShade="D9"/>
            <w:vAlign w:val="center"/>
          </w:tcPr>
          <w:p w:rsidR="009A3A57" w:rsidRPr="005556D6" w:rsidRDefault="00803DEE" w:rsidP="009A3A57">
            <w:pPr>
              <w:jc w:val="center"/>
              <w:rPr>
                <w:rFonts w:ascii="標楷體" w:eastAsia="標楷體" w:hAnsi="標楷體"/>
              </w:rPr>
            </w:pPr>
            <w:r w:rsidRPr="00803DEE">
              <w:rPr>
                <w:rFonts w:ascii="標楷體" w:eastAsia="標楷體" w:hAnsi="標楷體" w:hint="eastAsia"/>
              </w:rPr>
              <w:t>請勾選服務學習情況</w:t>
            </w:r>
          </w:p>
        </w:tc>
      </w:tr>
      <w:tr w:rsidR="0075110E" w:rsidRPr="005556D6" w:rsidTr="0075110E">
        <w:trPr>
          <w:trHeight w:val="72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5110E" w:rsidRDefault="0075110E" w:rsidP="0075110E">
            <w:pPr>
              <w:jc w:val="both"/>
              <w:rPr>
                <w:rFonts w:ascii="標楷體" w:eastAsia="標楷體" w:hAnsi="標楷體"/>
              </w:rPr>
            </w:pPr>
            <w:r w:rsidRPr="009A3A57">
              <w:rPr>
                <w:rFonts w:ascii="標楷體" w:eastAsia="標楷體" w:hAnsi="標楷體" w:hint="eastAsia"/>
              </w:rPr>
              <w:t>優：</w:t>
            </w:r>
          </w:p>
        </w:tc>
        <w:tc>
          <w:tcPr>
            <w:tcW w:w="6946" w:type="dxa"/>
            <w:gridSpan w:val="4"/>
            <w:vAlign w:val="center"/>
          </w:tcPr>
          <w:p w:rsidR="0075110E" w:rsidRDefault="0075110E" w:rsidP="009A3A57">
            <w:pPr>
              <w:jc w:val="both"/>
              <w:rPr>
                <w:rFonts w:ascii="標楷體" w:eastAsia="標楷體" w:hAnsi="標楷體"/>
              </w:rPr>
            </w:pPr>
            <w:r w:rsidRPr="009A3A57">
              <w:rPr>
                <w:rFonts w:ascii="標楷體" w:eastAsia="標楷體" w:hAnsi="標楷體" w:hint="eastAsia"/>
              </w:rPr>
              <w:t>態度認真、主動積極解決問題並能按時完成服務學習事項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001" w:type="dxa"/>
            <w:vAlign w:val="center"/>
          </w:tcPr>
          <w:p w:rsidR="0075110E" w:rsidRPr="005556D6" w:rsidRDefault="0075110E" w:rsidP="009A3A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110E" w:rsidRPr="005556D6" w:rsidTr="0075110E">
        <w:trPr>
          <w:trHeight w:val="72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5110E" w:rsidRPr="00386ABE" w:rsidRDefault="0075110E" w:rsidP="0075110E">
            <w:pPr>
              <w:jc w:val="both"/>
              <w:rPr>
                <w:rFonts w:ascii="標楷體" w:eastAsia="標楷體" w:hAnsi="標楷體"/>
              </w:rPr>
            </w:pPr>
            <w:r w:rsidRPr="009A3A57">
              <w:rPr>
                <w:rFonts w:ascii="標楷體" w:eastAsia="標楷體" w:hAnsi="標楷體" w:hint="eastAsia"/>
              </w:rPr>
              <w:t>良：</w:t>
            </w:r>
            <w:r w:rsidRPr="00386A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946" w:type="dxa"/>
            <w:gridSpan w:val="4"/>
            <w:vAlign w:val="center"/>
          </w:tcPr>
          <w:p w:rsidR="0075110E" w:rsidRPr="00386ABE" w:rsidRDefault="0075110E" w:rsidP="009A3A57">
            <w:pPr>
              <w:jc w:val="both"/>
              <w:rPr>
                <w:rFonts w:ascii="標楷體" w:eastAsia="標楷體" w:hAnsi="標楷體"/>
              </w:rPr>
            </w:pPr>
            <w:r w:rsidRPr="009A3A57">
              <w:rPr>
                <w:rFonts w:ascii="標楷體" w:eastAsia="標楷體" w:hAnsi="標楷體" w:hint="eastAsia"/>
              </w:rPr>
              <w:t>態度普通、並能按時完成服務學習事項</w:t>
            </w:r>
            <w:r>
              <w:rPr>
                <w:rFonts w:ascii="標楷體" w:eastAsia="標楷體" w:hAnsi="標楷體" w:hint="eastAsia"/>
              </w:rPr>
              <w:t>。</w:t>
            </w:r>
            <w:bookmarkStart w:id="0" w:name="_GoBack"/>
            <w:bookmarkEnd w:id="0"/>
          </w:p>
        </w:tc>
        <w:tc>
          <w:tcPr>
            <w:tcW w:w="3001" w:type="dxa"/>
            <w:vAlign w:val="center"/>
          </w:tcPr>
          <w:p w:rsidR="0075110E" w:rsidRPr="005556D6" w:rsidRDefault="0075110E" w:rsidP="009A3A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110E" w:rsidRPr="005556D6" w:rsidTr="0075110E">
        <w:trPr>
          <w:trHeight w:val="72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5110E" w:rsidRPr="00386ABE" w:rsidRDefault="0075110E" w:rsidP="0075110E">
            <w:pPr>
              <w:jc w:val="both"/>
              <w:rPr>
                <w:rFonts w:ascii="標楷體" w:eastAsia="標楷體" w:hAnsi="標楷體"/>
              </w:rPr>
            </w:pPr>
            <w:r w:rsidRPr="009A3A57">
              <w:rPr>
                <w:rFonts w:ascii="標楷體" w:eastAsia="標楷體" w:hAnsi="標楷體" w:hint="eastAsia"/>
              </w:rPr>
              <w:t>可：</w:t>
            </w:r>
            <w:r w:rsidRPr="00386ABE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946" w:type="dxa"/>
            <w:gridSpan w:val="4"/>
            <w:vAlign w:val="center"/>
          </w:tcPr>
          <w:p w:rsidR="0075110E" w:rsidRPr="00386ABE" w:rsidRDefault="0075110E" w:rsidP="009A3A57">
            <w:pPr>
              <w:jc w:val="both"/>
              <w:rPr>
                <w:rFonts w:ascii="標楷體" w:eastAsia="標楷體" w:hAnsi="標楷體"/>
              </w:rPr>
            </w:pPr>
            <w:r w:rsidRPr="009A3A57">
              <w:rPr>
                <w:rFonts w:ascii="標楷體" w:eastAsia="標楷體" w:hAnsi="標楷體" w:hint="eastAsia"/>
              </w:rPr>
              <w:t>態度尚可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3001" w:type="dxa"/>
            <w:vAlign w:val="center"/>
          </w:tcPr>
          <w:p w:rsidR="0075110E" w:rsidRPr="005556D6" w:rsidRDefault="0075110E" w:rsidP="009A3A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5110E" w:rsidRPr="005556D6" w:rsidTr="0075110E">
        <w:trPr>
          <w:trHeight w:val="720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:rsidR="0075110E" w:rsidRDefault="0075110E" w:rsidP="0075110E">
            <w:pPr>
              <w:jc w:val="both"/>
              <w:rPr>
                <w:rFonts w:ascii="標楷體" w:eastAsia="標楷體" w:hAnsi="標楷體"/>
              </w:rPr>
            </w:pPr>
            <w:r w:rsidRPr="009A3A57">
              <w:rPr>
                <w:rFonts w:ascii="標楷體" w:eastAsia="標楷體" w:hAnsi="標楷體" w:hint="eastAsia"/>
              </w:rPr>
              <w:t>不佳：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75110E" w:rsidRDefault="0075110E" w:rsidP="004157A2">
            <w:pPr>
              <w:rPr>
                <w:rFonts w:ascii="標楷體" w:eastAsia="標楷體" w:hAnsi="標楷體"/>
              </w:rPr>
            </w:pPr>
            <w:r w:rsidRPr="009A3A57">
              <w:rPr>
                <w:rFonts w:ascii="標楷體" w:eastAsia="標楷體" w:hAnsi="標楷體" w:hint="eastAsia"/>
              </w:rPr>
              <w:t>態度不佳、未能按時完成服務學習事項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75110E" w:rsidRPr="0075110E" w:rsidRDefault="0075110E" w:rsidP="004157A2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5110E">
              <w:rPr>
                <w:rFonts w:ascii="標楷體" w:eastAsia="標楷體" w:hAnsi="標楷體" w:hint="eastAsia"/>
                <w:b/>
                <w:sz w:val="18"/>
                <w:szCs w:val="18"/>
              </w:rPr>
              <w:t>※如服務學習評量為「不佳」者，該生次月起不得再申請生活助學金。(為期6個月)</w:t>
            </w:r>
          </w:p>
        </w:tc>
        <w:tc>
          <w:tcPr>
            <w:tcW w:w="3001" w:type="dxa"/>
            <w:tcBorders>
              <w:bottom w:val="single" w:sz="18" w:space="0" w:color="auto"/>
            </w:tcBorders>
            <w:vAlign w:val="center"/>
          </w:tcPr>
          <w:p w:rsidR="0075110E" w:rsidRPr="005556D6" w:rsidRDefault="0075110E" w:rsidP="009A3A5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A3A57" w:rsidRPr="005556D6" w:rsidTr="009872CD">
        <w:trPr>
          <w:trHeight w:val="720"/>
        </w:trPr>
        <w:tc>
          <w:tcPr>
            <w:tcW w:w="1696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A57" w:rsidRPr="00233CCC" w:rsidRDefault="009A3A57" w:rsidP="009A3A5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承辦人核章：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A3A57" w:rsidRPr="009A3A57" w:rsidRDefault="00B57E07" w:rsidP="00B57E07">
            <w:pPr>
              <w:jc w:val="right"/>
              <w:rPr>
                <w:rFonts w:ascii="標楷體" w:eastAsia="標楷體" w:hAnsi="標楷體"/>
              </w:rPr>
            </w:pPr>
            <w:r w:rsidRPr="00233CCC">
              <w:rPr>
                <w:rFonts w:ascii="標楷體" w:eastAsia="標楷體" w:hAnsi="標楷體" w:hint="eastAsia"/>
                <w:color w:val="D9D9D9" w:themeColor="background1" w:themeShade="D9"/>
              </w:rPr>
              <w:t>(請核職章)</w:t>
            </w:r>
          </w:p>
        </w:tc>
        <w:tc>
          <w:tcPr>
            <w:tcW w:w="2694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A3A57" w:rsidRPr="00233CCC" w:rsidRDefault="009A3A57" w:rsidP="009A3A5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233CCC">
              <w:rPr>
                <w:rFonts w:ascii="標楷體" w:eastAsia="標楷體" w:hAnsi="標楷體" w:hint="eastAsia"/>
              </w:rPr>
              <w:t>主管核章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3001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9A3A57" w:rsidRPr="005556D6" w:rsidRDefault="009A3A57" w:rsidP="009A3A5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803DEE" w:rsidRDefault="00803DEE" w:rsidP="009A3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360" w:lineRule="exact"/>
        <w:ind w:left="48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五、生活助學金注意事項</w:t>
      </w:r>
      <w:r w:rsidRPr="00803DEE">
        <w:rPr>
          <w:rFonts w:ascii="Times New Roman" w:eastAsia="標楷體" w:hAnsi="Times New Roman" w:cs="Times New Roman" w:hint="eastAsia"/>
          <w:color w:val="000000"/>
          <w:kern w:val="0"/>
          <w:szCs w:val="24"/>
        </w:rPr>
        <w:t>：</w:t>
      </w:r>
    </w:p>
    <w:tbl>
      <w:tblPr>
        <w:tblStyle w:val="a3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0341"/>
      </w:tblGrid>
      <w:tr w:rsidR="00803DEE" w:rsidTr="0075110E">
        <w:tc>
          <w:tcPr>
            <w:tcW w:w="426" w:type="dxa"/>
            <w:shd w:val="clear" w:color="auto" w:fill="auto"/>
          </w:tcPr>
          <w:p w:rsidR="00803DEE" w:rsidRDefault="00F143FD" w:rsidP="00751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1.</w:t>
            </w:r>
          </w:p>
        </w:tc>
        <w:tc>
          <w:tcPr>
            <w:tcW w:w="10341" w:type="dxa"/>
          </w:tcPr>
          <w:p w:rsidR="00803DEE" w:rsidRPr="00803DEE" w:rsidRDefault="00A95C15" w:rsidP="00F473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本表請</w:t>
            </w:r>
            <w:bookmarkStart w:id="1" w:name="OLE_LINK35"/>
            <w:bookmarkStart w:id="2" w:name="OLE_LINK36"/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各</w:t>
            </w: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輔導單位</w:t>
            </w:r>
            <w:bookmarkEnd w:id="1"/>
            <w:bookmarkEnd w:id="2"/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務必於</w:t>
            </w:r>
            <w:r w:rsidRPr="00233CCC">
              <w:rPr>
                <w:rFonts w:ascii="Times New Roman" w:eastAsia="標楷體" w:hAnsi="Times New Roman" w:cs="Times New Roman"/>
                <w:color w:val="FF0000"/>
                <w:spacing w:val="-14"/>
                <w:kern w:val="0"/>
                <w:szCs w:val="24"/>
                <w:u w:val="thick"/>
              </w:rPr>
              <w:t>每月</w:t>
            </w:r>
            <w:r w:rsidRPr="00233CCC">
              <w:rPr>
                <w:rFonts w:ascii="Times New Roman" w:eastAsia="標楷體" w:hAnsi="Times New Roman" w:cs="Times New Roman"/>
                <w:color w:val="FF0000"/>
                <w:spacing w:val="-14"/>
                <w:kern w:val="0"/>
                <w:szCs w:val="24"/>
                <w:u w:val="thick"/>
              </w:rPr>
              <w:t>15</w:t>
            </w:r>
            <w:r w:rsidRPr="00233CCC">
              <w:rPr>
                <w:rFonts w:ascii="Times New Roman" w:eastAsia="標楷體" w:hAnsi="Times New Roman" w:cs="Times New Roman"/>
                <w:color w:val="FF0000"/>
                <w:spacing w:val="-14"/>
                <w:kern w:val="0"/>
                <w:szCs w:val="24"/>
                <w:u w:val="thick"/>
              </w:rPr>
              <w:t>日前</w:t>
            </w: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，經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單位</w:t>
            </w:r>
            <w:r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主管核章後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，將正本送交</w:t>
            </w: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至課外活動指導組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辦理核銷作業</w:t>
            </w: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輔導單位如需留存請以影本存查</w:t>
            </w: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。</w:t>
            </w:r>
          </w:p>
        </w:tc>
      </w:tr>
      <w:tr w:rsidR="00803DEE" w:rsidTr="0075110E">
        <w:tc>
          <w:tcPr>
            <w:tcW w:w="426" w:type="dxa"/>
            <w:shd w:val="clear" w:color="auto" w:fill="auto"/>
          </w:tcPr>
          <w:p w:rsidR="00803DEE" w:rsidRDefault="00F143FD" w:rsidP="00751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2.</w:t>
            </w:r>
          </w:p>
        </w:tc>
        <w:tc>
          <w:tcPr>
            <w:tcW w:w="10341" w:type="dxa"/>
          </w:tcPr>
          <w:p w:rsidR="00803DEE" w:rsidRPr="00A95C15" w:rsidRDefault="00F47390" w:rsidP="00F473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請各單位於規定期限內繳交紙本及電子檔核銷文件，</w:t>
            </w:r>
            <w:r w:rsidR="00A95C15"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未能於規定期限繳交，導致助學金延遲發放由輔導單位自行負責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；</w:t>
            </w: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本評量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表</w:t>
            </w: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列入學生後續申請</w:t>
            </w:r>
            <w:bookmarkStart w:id="3" w:name="OLE_LINK37"/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生活服務學習生</w:t>
            </w:r>
            <w:bookmarkEnd w:id="3"/>
            <w:r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之參考，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請輔導單位務必繳交</w:t>
            </w:r>
            <w:r w:rsidRPr="00233CCC"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  <w:t>。</w:t>
            </w:r>
          </w:p>
        </w:tc>
      </w:tr>
      <w:tr w:rsidR="00A36041" w:rsidTr="0075110E">
        <w:tc>
          <w:tcPr>
            <w:tcW w:w="426" w:type="dxa"/>
            <w:shd w:val="clear" w:color="auto" w:fill="auto"/>
          </w:tcPr>
          <w:p w:rsidR="00A36041" w:rsidRDefault="00A36041" w:rsidP="00751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Cs w:val="24"/>
              </w:rPr>
              <w:t>3.</w:t>
            </w:r>
          </w:p>
        </w:tc>
        <w:tc>
          <w:tcPr>
            <w:tcW w:w="10341" w:type="dxa"/>
          </w:tcPr>
          <w:p w:rsidR="00A36041" w:rsidRDefault="000042A8" w:rsidP="00F473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820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000000"/>
                <w:spacing w:val="-14"/>
                <w:kern w:val="0"/>
                <w:szCs w:val="24"/>
              </w:rPr>
            </w:pPr>
            <w:r w:rsidRPr="000042A8"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生活助學金服務評量表為每月核銷依據，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服務學習內容及服務時間，請各輔導單位依據單位需求規劃安排，以符合教育部</w:t>
            </w:r>
            <w:r w:rsidRPr="000042A8"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「大專校院弱勢學生助學計畫」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及</w:t>
            </w:r>
            <w:r w:rsidRPr="000042A8"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「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輔英科技大學生活助學金要點</w:t>
            </w:r>
            <w:r w:rsidRPr="000042A8"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」</w:t>
            </w:r>
            <w:r>
              <w:rPr>
                <w:rFonts w:ascii="Times New Roman" w:eastAsia="標楷體" w:hAnsi="Times New Roman" w:cs="Times New Roman" w:hint="eastAsia"/>
                <w:color w:val="000000"/>
                <w:spacing w:val="-14"/>
                <w:kern w:val="0"/>
                <w:szCs w:val="24"/>
              </w:rPr>
              <w:t>之規定。</w:t>
            </w:r>
          </w:p>
        </w:tc>
      </w:tr>
    </w:tbl>
    <w:p w:rsidR="00803DEE" w:rsidRDefault="00803DEE" w:rsidP="009A3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82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line="360" w:lineRule="exact"/>
        <w:ind w:left="480" w:hanging="480"/>
        <w:rPr>
          <w:rFonts w:ascii="Times New Roman" w:eastAsia="標楷體" w:hAnsi="Times New Roman" w:cs="Times New Roman"/>
          <w:color w:val="000000"/>
          <w:kern w:val="0"/>
          <w:szCs w:val="24"/>
        </w:rPr>
      </w:pPr>
    </w:p>
    <w:p w:rsidR="00247BEC" w:rsidRDefault="00247BEC"/>
    <w:p w:rsidR="002506AC" w:rsidRDefault="002506AC"/>
    <w:sectPr w:rsidR="002506AC" w:rsidSect="002506A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3A" w:rsidRDefault="00A7743A" w:rsidP="00B614C8">
      <w:r>
        <w:separator/>
      </w:r>
    </w:p>
  </w:endnote>
  <w:endnote w:type="continuationSeparator" w:id="0">
    <w:p w:rsidR="00A7743A" w:rsidRDefault="00A7743A" w:rsidP="00B6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3A" w:rsidRDefault="00A7743A" w:rsidP="00B614C8">
      <w:r>
        <w:separator/>
      </w:r>
    </w:p>
  </w:footnote>
  <w:footnote w:type="continuationSeparator" w:id="0">
    <w:p w:rsidR="00A7743A" w:rsidRDefault="00A7743A" w:rsidP="00B61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52F44"/>
    <w:multiLevelType w:val="multilevel"/>
    <w:tmpl w:val="E7680336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新細明體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AC"/>
    <w:rsid w:val="000042A8"/>
    <w:rsid w:val="0000615B"/>
    <w:rsid w:val="00177AE2"/>
    <w:rsid w:val="00227184"/>
    <w:rsid w:val="00233CCC"/>
    <w:rsid w:val="00247BEC"/>
    <w:rsid w:val="002506AC"/>
    <w:rsid w:val="00363456"/>
    <w:rsid w:val="00386ABE"/>
    <w:rsid w:val="003E1FF6"/>
    <w:rsid w:val="00410B24"/>
    <w:rsid w:val="005234D8"/>
    <w:rsid w:val="005556D6"/>
    <w:rsid w:val="0075110E"/>
    <w:rsid w:val="00803DEE"/>
    <w:rsid w:val="008507A6"/>
    <w:rsid w:val="0088139A"/>
    <w:rsid w:val="009872CD"/>
    <w:rsid w:val="009879A8"/>
    <w:rsid w:val="009A3A57"/>
    <w:rsid w:val="00A36041"/>
    <w:rsid w:val="00A5758B"/>
    <w:rsid w:val="00A7743A"/>
    <w:rsid w:val="00A95C15"/>
    <w:rsid w:val="00B57E07"/>
    <w:rsid w:val="00B614C8"/>
    <w:rsid w:val="00B74C50"/>
    <w:rsid w:val="00BF477F"/>
    <w:rsid w:val="00C2448A"/>
    <w:rsid w:val="00C75D42"/>
    <w:rsid w:val="00D148A7"/>
    <w:rsid w:val="00F143FD"/>
    <w:rsid w:val="00F47390"/>
    <w:rsid w:val="00F8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60C2"/>
  <w15:chartTrackingRefBased/>
  <w15:docId w15:val="{C7231F33-B63E-4E6A-85AD-252F0131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0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1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1F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1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14C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14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14C8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9872C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872CD"/>
  </w:style>
  <w:style w:type="character" w:customStyle="1" w:styleId="ac">
    <w:name w:val="註解文字 字元"/>
    <w:basedOn w:val="a0"/>
    <w:link w:val="ab"/>
    <w:uiPriority w:val="99"/>
    <w:semiHidden/>
    <w:rsid w:val="009872C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872CD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9872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7</cp:revision>
  <cp:lastPrinted>2021-03-09T07:01:00Z</cp:lastPrinted>
  <dcterms:created xsi:type="dcterms:W3CDTF">2021-03-09T02:17:00Z</dcterms:created>
  <dcterms:modified xsi:type="dcterms:W3CDTF">2021-03-15T01:39:00Z</dcterms:modified>
</cp:coreProperties>
</file>